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43" w:rsidRPr="00C539B0" w:rsidRDefault="00617543" w:rsidP="00426CC6">
      <w:pPr>
        <w:pStyle w:val="Title"/>
        <w:rPr>
          <w:rFonts w:ascii="Latha" w:hAnsi="Latha" w:cs="Latha"/>
          <w:sz w:val="56"/>
          <w:szCs w:val="56"/>
        </w:rPr>
      </w:pPr>
      <w:r w:rsidRPr="00C539B0">
        <w:rPr>
          <w:rFonts w:ascii="Latha" w:hAnsi="Latha" w:cs="Latha"/>
          <w:sz w:val="56"/>
          <w:szCs w:val="56"/>
        </w:rPr>
        <w:t>WEEK TWO</w:t>
      </w:r>
    </w:p>
    <w:p w:rsidR="00F6014B" w:rsidRPr="00C539B0" w:rsidRDefault="00F6014B" w:rsidP="00426CC6">
      <w:pPr>
        <w:pStyle w:val="Title"/>
        <w:rPr>
          <w:rFonts w:ascii="Latha" w:hAnsi="Latha" w:cs="Latha"/>
          <w:b w:val="0"/>
          <w:u w:val="none"/>
        </w:rPr>
      </w:pPr>
      <w:r w:rsidRPr="00C539B0">
        <w:rPr>
          <w:rFonts w:ascii="Latha" w:hAnsi="Latha" w:cs="Latha"/>
          <w:b w:val="0"/>
          <w:u w:val="none"/>
        </w:rPr>
        <w:t>Hosea 3 &amp; 4</w:t>
      </w:r>
    </w:p>
    <w:p w:rsidR="00F6014B" w:rsidRPr="00C539B0" w:rsidRDefault="00F6014B">
      <w:pPr>
        <w:jc w:val="center"/>
        <w:rPr>
          <w:rFonts w:ascii="Latha" w:hAnsi="Latha" w:cs="Latha"/>
          <w:b/>
          <w:sz w:val="10"/>
          <w:szCs w:val="10"/>
          <w:u w:val="single"/>
        </w:rPr>
      </w:pPr>
    </w:p>
    <w:p w:rsidR="00F6014B" w:rsidRPr="00C539B0" w:rsidRDefault="00F6014B">
      <w:pPr>
        <w:pStyle w:val="Subtitle"/>
        <w:rPr>
          <w:rFonts w:ascii="Latha" w:hAnsi="Latha" w:cs="Latha"/>
          <w:sz w:val="68"/>
          <w:szCs w:val="68"/>
        </w:rPr>
      </w:pPr>
      <w:r w:rsidRPr="00C539B0">
        <w:rPr>
          <w:rFonts w:ascii="Latha" w:hAnsi="Latha" w:cs="Latha"/>
          <w:sz w:val="68"/>
          <w:szCs w:val="68"/>
        </w:rPr>
        <w:t>Hosea 4:6</w:t>
      </w:r>
    </w:p>
    <w:p w:rsidR="00426CC6" w:rsidRPr="00C539B0" w:rsidRDefault="00426CC6">
      <w:pPr>
        <w:pStyle w:val="Subtitle"/>
        <w:rPr>
          <w:rFonts w:ascii="Latha" w:hAnsi="Latha" w:cs="Latha"/>
          <w:sz w:val="10"/>
          <w:szCs w:val="10"/>
        </w:rPr>
      </w:pPr>
    </w:p>
    <w:p w:rsidR="00F6014B" w:rsidRPr="00C539B0" w:rsidRDefault="00617543">
      <w:pPr>
        <w:pStyle w:val="Subtitle"/>
        <w:rPr>
          <w:rFonts w:ascii="Latha" w:hAnsi="Latha" w:cs="Latha"/>
          <w:sz w:val="66"/>
          <w:szCs w:val="66"/>
        </w:rPr>
      </w:pPr>
      <w:r w:rsidRPr="00C539B0">
        <w:rPr>
          <w:rFonts w:ascii="Latha" w:hAnsi="Latha" w:cs="Latha"/>
          <w:noProof/>
          <w:sz w:val="66"/>
          <w:szCs w:val="6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4.85pt;margin-top:274.85pt;width:495pt;height:315pt;z-index:251654656">
            <v:textbox style="mso-next-textbox:#_x0000_s1041" inset=",,0">
              <w:txbxContent>
                <w:p w:rsidR="00617543" w:rsidRPr="002C403A" w:rsidRDefault="00617543" w:rsidP="00617543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Things </w:t>
                  </w:r>
                  <w:proofErr w:type="gramStart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To</w:t>
                  </w:r>
                  <w:proofErr w:type="gramEnd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 Do This Week</w:t>
                  </w:r>
                </w:p>
                <w:p w:rsidR="00617543" w:rsidRPr="002C403A" w:rsidRDefault="00617543" w:rsidP="00617543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God: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617543" w:rsidRPr="002C403A" w:rsidRDefault="00617543" w:rsidP="00617543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Parents: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617543" w:rsidRPr="002C403A" w:rsidRDefault="00617543" w:rsidP="00617543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Siblings: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617543" w:rsidRPr="002C403A" w:rsidRDefault="00617543" w:rsidP="00617543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Others: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617543" w:rsidRPr="002C403A" w:rsidRDefault="00617543" w:rsidP="00617543">
                  <w:pPr>
                    <w:rPr>
                      <w:rFonts w:ascii="Trebuchet MS" w:hAnsi="Trebuchet MS"/>
                      <w:szCs w:val="32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Self: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</w:txbxContent>
            </v:textbox>
            <w10:wrap side="left"/>
          </v:shape>
        </w:pict>
      </w:r>
      <w:r w:rsidR="00426CC6" w:rsidRPr="00C539B0">
        <w:rPr>
          <w:rFonts w:ascii="Latha" w:hAnsi="Latha" w:cs="Latha"/>
          <w:sz w:val="66"/>
          <w:szCs w:val="66"/>
        </w:rPr>
        <w:t xml:space="preserve">My people are destroyed </w:t>
      </w:r>
      <w:r w:rsidR="00F6014B" w:rsidRPr="00C539B0">
        <w:rPr>
          <w:rFonts w:ascii="Latha" w:hAnsi="Latha" w:cs="Latha"/>
          <w:sz w:val="66"/>
          <w:szCs w:val="66"/>
        </w:rPr>
        <w:t xml:space="preserve">for lack of knowledge: because thou hast rejected knowledge, I will also reject thee, that thou </w:t>
      </w:r>
      <w:proofErr w:type="spellStart"/>
      <w:r w:rsidR="00F6014B" w:rsidRPr="00C539B0">
        <w:rPr>
          <w:rFonts w:ascii="Latha" w:hAnsi="Latha" w:cs="Latha"/>
          <w:sz w:val="66"/>
          <w:szCs w:val="66"/>
        </w:rPr>
        <w:t>shalt</w:t>
      </w:r>
      <w:proofErr w:type="spellEnd"/>
      <w:r w:rsidR="00F6014B" w:rsidRPr="00C539B0">
        <w:rPr>
          <w:rFonts w:ascii="Latha" w:hAnsi="Latha" w:cs="Latha"/>
          <w:sz w:val="66"/>
          <w:szCs w:val="66"/>
        </w:rPr>
        <w:t xml:space="preserve"> be no priest to me: seeing thou hast forgotten the law of thy God, I will also forget thy children. </w:t>
      </w:r>
    </w:p>
    <w:p w:rsidR="00F6014B" w:rsidRPr="00C539B0" w:rsidRDefault="00F6014B">
      <w:pPr>
        <w:pStyle w:val="Title"/>
        <w:jc w:val="left"/>
        <w:rPr>
          <w:rFonts w:ascii="Latha" w:hAnsi="Latha" w:cs="Latha"/>
          <w:sz w:val="24"/>
        </w:rPr>
      </w:pPr>
    </w:p>
    <w:p w:rsidR="00F6014B" w:rsidRPr="00C539B0" w:rsidRDefault="00F6014B">
      <w:pPr>
        <w:widowControl w:val="0"/>
        <w:jc w:val="center"/>
        <w:rPr>
          <w:rFonts w:ascii="Latha" w:hAnsi="Latha" w:cs="Latha"/>
          <w:snapToGrid w:val="0"/>
          <w:sz w:val="18"/>
        </w:rPr>
      </w:pPr>
    </w:p>
    <w:p w:rsidR="00F6014B" w:rsidRPr="00C539B0" w:rsidRDefault="00F6014B">
      <w:pPr>
        <w:widowControl w:val="0"/>
        <w:jc w:val="center"/>
        <w:rPr>
          <w:rFonts w:ascii="Latha" w:hAnsi="Latha" w:cs="Latha"/>
          <w:snapToGrid w:val="0"/>
          <w:sz w:val="18"/>
        </w:rPr>
      </w:pPr>
    </w:p>
    <w:p w:rsidR="00426CC6" w:rsidRPr="00C539B0" w:rsidRDefault="00426CC6">
      <w:pPr>
        <w:widowControl w:val="0"/>
        <w:rPr>
          <w:rFonts w:ascii="Latha" w:hAnsi="Latha" w:cs="Latha"/>
          <w:snapToGrid w:val="0"/>
          <w:sz w:val="47"/>
        </w:rPr>
      </w:pPr>
    </w:p>
    <w:p w:rsidR="00C539B0" w:rsidRDefault="00C539B0">
      <w:pPr>
        <w:rPr>
          <w:rFonts w:ascii="Latha" w:hAnsi="Latha" w:cs="Latha"/>
          <w:snapToGrid w:val="0"/>
          <w:sz w:val="27"/>
        </w:rPr>
      </w:pPr>
      <w:r>
        <w:rPr>
          <w:rFonts w:ascii="Latha" w:hAnsi="Latha" w:cs="Latha"/>
          <w:snapToGrid w:val="0"/>
          <w:sz w:val="27"/>
        </w:rPr>
        <w:br w:type="page"/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</w:rPr>
        <w:lastRenderedPageBreak/>
        <w:br w:type="page"/>
      </w:r>
      <w:r w:rsidRPr="00C539B0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</w:rPr>
        <w:t xml:space="preserve">  </w:t>
      </w:r>
      <w:r w:rsidR="00617543" w:rsidRPr="00C539B0">
        <w:rPr>
          <w:rFonts w:ascii="Latha" w:hAnsi="Latha" w:cs="Latha"/>
          <w:snapToGrid w:val="0"/>
          <w:sz w:val="27"/>
        </w:rPr>
        <w:tab/>
      </w:r>
      <w:r w:rsidR="00617543" w:rsidRPr="00C539B0">
        <w:rPr>
          <w:rFonts w:ascii="Latha" w:hAnsi="Latha" w:cs="Latha"/>
          <w:snapToGrid w:val="0"/>
          <w:sz w:val="27"/>
        </w:rPr>
        <w:tab/>
      </w:r>
      <w:r w:rsidRPr="00C539B0">
        <w:rPr>
          <w:rFonts w:ascii="Latha" w:hAnsi="Latha" w:cs="Latha"/>
          <w:snapToGrid w:val="0"/>
          <w:sz w:val="27"/>
        </w:rPr>
        <w:t xml:space="preserve">Time: </w:t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Weekly memory verse – Hosea 4:6</w:t>
      </w:r>
      <w:r w:rsidR="00C539B0" w:rsidRPr="00C539B0">
        <w:rPr>
          <w:rFonts w:ascii="Latha" w:eastAsia="Gulim" w:hAnsi="Latha" w:cs="Latha"/>
          <w:snapToGrid w:val="0"/>
          <w:sz w:val="28"/>
          <w:szCs w:val="28"/>
        </w:rPr>
        <w:t xml:space="preserve"> </w:t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C539B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C539B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C539B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Read – Hosea 3:1-5</w:t>
      </w:r>
    </w:p>
    <w:p w:rsidR="00F6014B" w:rsidRPr="00C539B0" w:rsidRDefault="00F6014B">
      <w:pPr>
        <w:rPr>
          <w:rFonts w:ascii="Latha" w:hAnsi="Latha" w:cs="Latha"/>
          <w:sz w:val="16"/>
        </w:rPr>
      </w:pPr>
    </w:p>
    <w:p w:rsidR="00F6014B" w:rsidRPr="00C539B0" w:rsidRDefault="00F6014B">
      <w:pPr>
        <w:widowControl w:val="0"/>
        <w:rPr>
          <w:rFonts w:ascii="Latha" w:hAnsi="Latha" w:cs="Latha"/>
          <w:sz w:val="28"/>
        </w:rPr>
      </w:pPr>
      <w:r w:rsidRPr="00C539B0">
        <w:rPr>
          <w:rFonts w:ascii="Latha" w:hAnsi="Latha" w:cs="Latha"/>
          <w:sz w:val="28"/>
        </w:rPr>
        <w:t>Examine –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Note: We now look back for the last time to Hosea’s relationship with his wife.</w:t>
      </w:r>
    </w:p>
    <w:p w:rsidR="00F6014B" w:rsidRPr="00C539B0" w:rsidRDefault="00F6014B">
      <w:pPr>
        <w:widowControl w:val="0"/>
        <w:numPr>
          <w:ilvl w:val="0"/>
          <w:numId w:val="3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is Hosea commanded to do?</w:t>
      </w:r>
    </w:p>
    <w:p w:rsidR="00F6014B" w:rsidRPr="00C539B0" w:rsidRDefault="00F6014B">
      <w:pPr>
        <w:widowControl w:val="0"/>
        <w:numPr>
          <w:ilvl w:val="0"/>
          <w:numId w:val="3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is she?</w:t>
      </w:r>
    </w:p>
    <w:p w:rsidR="00F6014B" w:rsidRPr="00C539B0" w:rsidRDefault="00F6014B">
      <w:pPr>
        <w:widowControl w:val="0"/>
        <w:numPr>
          <w:ilvl w:val="0"/>
          <w:numId w:val="3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How is he to love her?</w:t>
      </w:r>
    </w:p>
    <w:p w:rsidR="00F6014B" w:rsidRPr="00C539B0" w:rsidRDefault="00F6014B">
      <w:pPr>
        <w:widowControl w:val="0"/>
        <w:numPr>
          <w:ilvl w:val="0"/>
          <w:numId w:val="3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did Hosea have to do?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numPr>
          <w:ilvl w:val="0"/>
          <w:numId w:val="3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How much did it cost him?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16"/>
        </w:rPr>
      </w:pPr>
    </w:p>
    <w:p w:rsidR="00F6014B" w:rsidRPr="00C539B0" w:rsidRDefault="00F6014B">
      <w:pPr>
        <w:widowControl w:val="0"/>
        <w:jc w:val="center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  <w:bdr w:val="single" w:sz="4" w:space="0" w:color="auto"/>
        </w:rPr>
        <w:t>The total was probably 30 shekels – the price of a slave</w:t>
      </w:r>
      <w:r w:rsidRPr="00C539B0">
        <w:rPr>
          <w:rFonts w:ascii="Latha" w:hAnsi="Latha" w:cs="Latha"/>
          <w:snapToGrid w:val="0"/>
          <w:sz w:val="27"/>
        </w:rPr>
        <w:t>.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FACT: She may have been a temple prostitute or a slave to a man.</w:t>
      </w:r>
    </w:p>
    <w:p w:rsidR="00F6014B" w:rsidRPr="00C539B0" w:rsidRDefault="00F6014B">
      <w:pPr>
        <w:widowControl w:val="0"/>
        <w:numPr>
          <w:ilvl w:val="0"/>
          <w:numId w:val="3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did Hosea want her to do?</w:t>
      </w:r>
    </w:p>
    <w:p w:rsidR="00F6014B" w:rsidRPr="00C539B0" w:rsidRDefault="00F6014B">
      <w:pPr>
        <w:widowControl w:val="0"/>
        <w:numPr>
          <w:ilvl w:val="0"/>
          <w:numId w:val="3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Was this reasonable?</w:t>
      </w:r>
    </w:p>
    <w:p w:rsidR="00F6014B" w:rsidRPr="00C539B0" w:rsidRDefault="00F6014B">
      <w:pPr>
        <w:widowControl w:val="0"/>
        <w:numPr>
          <w:ilvl w:val="0"/>
          <w:numId w:val="3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was this picturing?</w:t>
      </w:r>
    </w:p>
    <w:p w:rsidR="00F6014B" w:rsidRPr="00C539B0" w:rsidRDefault="00F6014B">
      <w:pPr>
        <w:widowControl w:val="0"/>
        <w:numPr>
          <w:ilvl w:val="0"/>
          <w:numId w:val="3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6 things would they do without?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numPr>
          <w:ilvl w:val="0"/>
          <w:numId w:val="3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 xml:space="preserve">What will </w:t>
      </w:r>
      <w:smartTag w:uri="urn:schemas-microsoft-com:office:smarttags" w:element="country-region">
        <w:smartTag w:uri="urn:schemas-microsoft-com:office:smarttags" w:element="place">
          <w:r w:rsidRPr="00C539B0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C539B0">
        <w:rPr>
          <w:rFonts w:ascii="Latha" w:hAnsi="Latha" w:cs="Latha"/>
          <w:snapToGrid w:val="0"/>
          <w:sz w:val="27"/>
        </w:rPr>
        <w:t xml:space="preserve"> eventually do?</w:t>
      </w:r>
    </w:p>
    <w:p w:rsidR="00F6014B" w:rsidRPr="00C539B0" w:rsidRDefault="00F6014B">
      <w:pPr>
        <w:widowControl w:val="0"/>
        <w:numPr>
          <w:ilvl w:val="0"/>
          <w:numId w:val="3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will happen in the latter days?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Apply-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God bought us on the slave market of sin.  Therefore we ought to be solely for Him.  Are you for Him or are you selling yourself to Satan?</w:t>
      </w:r>
    </w:p>
    <w:p w:rsidR="00617543" w:rsidRPr="00C539B0" w:rsidRDefault="00617543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 xml:space="preserve">Is your all on the altar?              </w:t>
      </w:r>
      <w:proofErr w:type="gramStart"/>
      <w:r w:rsidRPr="00C539B0">
        <w:rPr>
          <w:rFonts w:ascii="Latha" w:hAnsi="Latha" w:cs="Latha"/>
          <w:snapToGrid w:val="0"/>
          <w:sz w:val="27"/>
        </w:rPr>
        <w:t>If so, what tempts you most to take some back?</w:t>
      </w:r>
      <w:proofErr w:type="gramEnd"/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If not, what is keeping you from giving your all?</w:t>
      </w:r>
    </w:p>
    <w:p w:rsidR="00617543" w:rsidRPr="00C539B0" w:rsidRDefault="00617543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  <w:u w:val="single"/>
        </w:rPr>
        <w:t>Prayer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 w:rsidP="00617543">
      <w:pPr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  <w:u w:val="single"/>
        </w:rPr>
        <w:t>Praise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617543" w:rsidRPr="00C539B0" w:rsidRDefault="00617543" w:rsidP="00617543">
      <w:pPr>
        <w:widowControl w:val="0"/>
        <w:rPr>
          <w:rFonts w:ascii="Latha" w:hAnsi="Latha" w:cs="Latha"/>
          <w:sz w:val="40"/>
        </w:rPr>
      </w:pPr>
      <w:r w:rsidRPr="00C539B0">
        <w:rPr>
          <w:rFonts w:ascii="Latha" w:hAnsi="Latha" w:cs="Latha"/>
          <w:noProof/>
          <w:sz w:val="40"/>
        </w:rPr>
        <w:pict>
          <v:shape id="_x0000_s1042" type="#_x0000_t202" style="position:absolute;margin-left:-.2pt;margin-top:11.8pt;width:502.25pt;height:51.8pt;z-index:251655680" o:allowincell="f">
            <v:textbox>
              <w:txbxContent>
                <w:p w:rsidR="00617543" w:rsidRPr="00C539B0" w:rsidRDefault="00617543" w:rsidP="00617543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C539B0">
                      <w:rPr>
                        <w:rFonts w:ascii="Latha" w:hAnsi="Latha" w:cs="Latha"/>
                      </w:rPr>
                      <w:t>Main</w:t>
                    </w:r>
                  </w:smartTag>
                  <w:r w:rsidRPr="00C539B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</w:rPr>
        <w:t xml:space="preserve">  </w:t>
      </w:r>
      <w:r w:rsidR="00617543" w:rsidRPr="00C539B0">
        <w:rPr>
          <w:rFonts w:ascii="Latha" w:hAnsi="Latha" w:cs="Latha"/>
          <w:snapToGrid w:val="0"/>
          <w:sz w:val="27"/>
        </w:rPr>
        <w:tab/>
      </w:r>
      <w:r w:rsidR="00617543" w:rsidRPr="00C539B0">
        <w:rPr>
          <w:rFonts w:ascii="Latha" w:hAnsi="Latha" w:cs="Latha"/>
          <w:snapToGrid w:val="0"/>
          <w:sz w:val="27"/>
        </w:rPr>
        <w:tab/>
      </w:r>
      <w:r w:rsidRPr="00C539B0">
        <w:rPr>
          <w:rFonts w:ascii="Latha" w:hAnsi="Latha" w:cs="Latha"/>
          <w:snapToGrid w:val="0"/>
          <w:sz w:val="27"/>
        </w:rPr>
        <w:t xml:space="preserve">Time: </w:t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Weekly memory verse – Hosea 4:6</w:t>
      </w:r>
      <w:r w:rsidR="00C539B0" w:rsidRPr="00C539B0">
        <w:rPr>
          <w:rFonts w:ascii="Latha" w:eastAsia="Gulim" w:hAnsi="Latha" w:cs="Latha"/>
          <w:snapToGrid w:val="0"/>
          <w:sz w:val="28"/>
          <w:szCs w:val="28"/>
        </w:rPr>
        <w:t xml:space="preserve"> </w:t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 w:rsidRPr="009C5815">
        <w:rPr>
          <w:rFonts w:ascii="Latha" w:eastAsia="Gulim" w:hAnsi="Latha" w:cs="Latha"/>
          <w:snapToGrid w:val="0"/>
          <w:sz w:val="28"/>
          <w:szCs w:val="28"/>
        </w:rPr>
        <w:t xml:space="preserve">Time spent in prayer </w:t>
      </w:r>
      <w:r w:rsidR="00C539B0" w:rsidRPr="009C5815">
        <w:rPr>
          <w:rFonts w:ascii="Latha" w:eastAsia="Gulim" w:hAnsi="Latha" w:cs="Latha"/>
          <w:snapToGrid w:val="0"/>
          <w:sz w:val="28"/>
          <w:szCs w:val="28"/>
          <w:u w:val="single"/>
        </w:rPr>
        <w:tab/>
      </w:r>
      <w:r w:rsidR="00C539B0" w:rsidRPr="009C5815">
        <w:rPr>
          <w:rFonts w:ascii="Latha" w:eastAsia="Gulim" w:hAnsi="Latha" w:cs="Latha"/>
          <w:snapToGrid w:val="0"/>
          <w:sz w:val="28"/>
          <w:szCs w:val="28"/>
          <w:u w:val="single"/>
        </w:rPr>
        <w:tab/>
      </w:r>
      <w:r w:rsidR="00C539B0" w:rsidRPr="009C5815">
        <w:rPr>
          <w:rFonts w:ascii="Latha" w:eastAsia="Gulim" w:hAnsi="Latha" w:cs="Latha"/>
          <w:snapToGrid w:val="0"/>
          <w:sz w:val="28"/>
          <w:szCs w:val="28"/>
          <w:u w:val="single"/>
        </w:rPr>
        <w:tab/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Read – Hosea 4:1-3</w:t>
      </w:r>
    </w:p>
    <w:p w:rsidR="00F6014B" w:rsidRPr="00C539B0" w:rsidRDefault="00F6014B">
      <w:pPr>
        <w:rPr>
          <w:rFonts w:ascii="Latha" w:hAnsi="Latha" w:cs="Latha"/>
        </w:rPr>
      </w:pPr>
    </w:p>
    <w:p w:rsidR="00F6014B" w:rsidRPr="00C539B0" w:rsidRDefault="00C539B0">
      <w:pPr>
        <w:widowControl w:val="0"/>
        <w:rPr>
          <w:rFonts w:ascii="Latha" w:hAnsi="Latha" w:cs="Latha"/>
          <w:sz w:val="28"/>
        </w:rPr>
      </w:pPr>
      <w:r w:rsidRPr="00C539B0">
        <w:rPr>
          <w:rFonts w:ascii="Latha" w:hAnsi="Latha" w:cs="Latha"/>
          <w:noProof/>
          <w:sz w:val="27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393.8pt;margin-top:3.75pt;width:125.45pt;height:116.9pt;rotation:-751613fd;z-index:251653632" adj="-14740,3912">
            <v:textbox style="mso-next-textbox:#_x0000_s1026">
              <w:txbxContent>
                <w:p w:rsidR="00F6014B" w:rsidRDefault="00F6014B">
                  <w:pPr>
                    <w:jc w:val="center"/>
                  </w:pPr>
                  <w:r>
                    <w:t>Does this sound like a people of God?</w:t>
                  </w:r>
                </w:p>
              </w:txbxContent>
            </v:textbox>
          </v:shape>
        </w:pict>
      </w:r>
      <w:r w:rsidR="00F6014B" w:rsidRPr="00C539B0">
        <w:rPr>
          <w:rFonts w:ascii="Latha" w:hAnsi="Latha" w:cs="Latha"/>
          <w:sz w:val="28"/>
        </w:rPr>
        <w:t>Examine –</w:t>
      </w:r>
    </w:p>
    <w:p w:rsidR="00F6014B" w:rsidRPr="00C539B0" w:rsidRDefault="00F6014B">
      <w:pPr>
        <w:widowControl w:val="0"/>
        <w:numPr>
          <w:ilvl w:val="0"/>
          <w:numId w:val="4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are they to hear?</w:t>
      </w:r>
    </w:p>
    <w:p w:rsidR="00F6014B" w:rsidRPr="00C539B0" w:rsidRDefault="00F6014B">
      <w:pPr>
        <w:widowControl w:val="0"/>
        <w:numPr>
          <w:ilvl w:val="0"/>
          <w:numId w:val="4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Who is to hear it?</w:t>
      </w:r>
    </w:p>
    <w:p w:rsidR="00F6014B" w:rsidRPr="00C539B0" w:rsidRDefault="00F6014B">
      <w:pPr>
        <w:widowControl w:val="0"/>
        <w:numPr>
          <w:ilvl w:val="0"/>
          <w:numId w:val="4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 xml:space="preserve">What does God have with </w:t>
      </w:r>
      <w:smartTag w:uri="urn:schemas-microsoft-com:office:smarttags" w:element="country-region">
        <w:smartTag w:uri="urn:schemas-microsoft-com:office:smarttags" w:element="place">
          <w:r w:rsidRPr="00C539B0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C539B0">
        <w:rPr>
          <w:rFonts w:ascii="Latha" w:hAnsi="Latha" w:cs="Latha"/>
          <w:snapToGrid w:val="0"/>
          <w:sz w:val="27"/>
        </w:rPr>
        <w:t>?</w:t>
      </w:r>
    </w:p>
    <w:p w:rsidR="00F6014B" w:rsidRPr="00C539B0" w:rsidRDefault="00F6014B">
      <w:pPr>
        <w:widowControl w:val="0"/>
        <w:numPr>
          <w:ilvl w:val="0"/>
          <w:numId w:val="4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Why? (3 things)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numPr>
          <w:ilvl w:val="0"/>
          <w:numId w:val="4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How many specific violations does he mention here?</w:t>
      </w:r>
    </w:p>
    <w:p w:rsidR="00F6014B" w:rsidRPr="00C539B0" w:rsidRDefault="00F6014B">
      <w:pPr>
        <w:widowControl w:val="0"/>
        <w:ind w:left="36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Name them.</w:t>
      </w:r>
    </w:p>
    <w:p w:rsidR="00617543" w:rsidRPr="00C539B0" w:rsidRDefault="00617543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F6014B" w:rsidRPr="00C539B0" w:rsidRDefault="00426CC6">
      <w:pPr>
        <w:widowControl w:val="0"/>
        <w:numPr>
          <w:ilvl w:val="0"/>
          <w:numId w:val="4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Do</w:t>
      </w:r>
      <w:r w:rsidR="00F6014B" w:rsidRPr="00C539B0">
        <w:rPr>
          <w:rFonts w:ascii="Latha" w:hAnsi="Latha" w:cs="Latha"/>
          <w:snapToGrid w:val="0"/>
          <w:sz w:val="27"/>
        </w:rPr>
        <w:t xml:space="preserve"> the comm</w:t>
      </w:r>
      <w:r w:rsidRPr="00C539B0">
        <w:rPr>
          <w:rFonts w:ascii="Latha" w:hAnsi="Latha" w:cs="Latha"/>
          <w:snapToGrid w:val="0"/>
          <w:sz w:val="27"/>
        </w:rPr>
        <w:t>andment</w:t>
      </w:r>
      <w:r w:rsidR="00F6014B" w:rsidRPr="00C539B0">
        <w:rPr>
          <w:rFonts w:ascii="Latha" w:hAnsi="Latha" w:cs="Latha"/>
          <w:snapToGrid w:val="0"/>
          <w:sz w:val="27"/>
        </w:rPr>
        <w:t>s in Exodus 20 address these?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 xml:space="preserve">NOTE:  The phrase “blood </w:t>
      </w:r>
      <w:proofErr w:type="spellStart"/>
      <w:r w:rsidRPr="00C539B0">
        <w:rPr>
          <w:rFonts w:ascii="Latha" w:hAnsi="Latha" w:cs="Latha"/>
          <w:snapToGrid w:val="0"/>
          <w:sz w:val="27"/>
        </w:rPr>
        <w:t>toucheth</w:t>
      </w:r>
      <w:proofErr w:type="spellEnd"/>
      <w:r w:rsidRPr="00C539B0">
        <w:rPr>
          <w:rFonts w:ascii="Latha" w:hAnsi="Latha" w:cs="Latha"/>
          <w:snapToGrid w:val="0"/>
          <w:sz w:val="27"/>
        </w:rPr>
        <w:t xml:space="preserve"> blood” probably refers to sins on top of sins.</w:t>
      </w:r>
    </w:p>
    <w:p w:rsidR="00F6014B" w:rsidRPr="00C539B0" w:rsidRDefault="00F6014B">
      <w:pPr>
        <w:widowControl w:val="0"/>
        <w:numPr>
          <w:ilvl w:val="0"/>
          <w:numId w:val="4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will happen to the land?</w:t>
      </w:r>
    </w:p>
    <w:p w:rsidR="00F6014B" w:rsidRPr="00C539B0" w:rsidRDefault="00F6014B">
      <w:pPr>
        <w:widowControl w:val="0"/>
        <w:numPr>
          <w:ilvl w:val="0"/>
          <w:numId w:val="4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is everyone going to do?</w:t>
      </w:r>
    </w:p>
    <w:p w:rsidR="00F6014B" w:rsidRPr="00C539B0" w:rsidRDefault="00F6014B">
      <w:pPr>
        <w:widowControl w:val="0"/>
        <w:numPr>
          <w:ilvl w:val="0"/>
          <w:numId w:val="4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Define Languish-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numPr>
          <w:ilvl w:val="0"/>
          <w:numId w:val="4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3 other “things” are affected?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Apply-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proofErr w:type="gramStart"/>
      <w:r w:rsidRPr="00C539B0">
        <w:rPr>
          <w:rFonts w:ascii="Latha" w:hAnsi="Latha" w:cs="Latha"/>
          <w:snapToGrid w:val="0"/>
          <w:sz w:val="27"/>
        </w:rPr>
        <w:t>Does</w:t>
      </w:r>
      <w:proofErr w:type="gramEnd"/>
      <w:r w:rsidRPr="00C539B0">
        <w:rPr>
          <w:rFonts w:ascii="Latha" w:hAnsi="Latha" w:cs="Latha"/>
          <w:snapToGrid w:val="0"/>
          <w:sz w:val="27"/>
        </w:rPr>
        <w:t xml:space="preserve"> truth, mercy and a knowledge of God describe you or would the list in verse 2 be a better description? 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Look back over the last 24 hours.  Write down actions you had and see what best describes you.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To know God should be our ultimate goal. Phil. 3:10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 xml:space="preserve"> </w:t>
      </w: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  <w:u w:val="single"/>
        </w:rPr>
        <w:t>Prayer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 w:rsidP="00617543">
      <w:pPr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  <w:u w:val="single"/>
        </w:rPr>
        <w:t>Praise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617543" w:rsidRPr="00C539B0" w:rsidRDefault="00617543" w:rsidP="00617543">
      <w:pPr>
        <w:widowControl w:val="0"/>
        <w:rPr>
          <w:rFonts w:ascii="Latha" w:hAnsi="Latha" w:cs="Latha"/>
          <w:sz w:val="40"/>
        </w:rPr>
      </w:pPr>
      <w:r w:rsidRPr="00C539B0">
        <w:rPr>
          <w:rFonts w:ascii="Latha" w:hAnsi="Latha" w:cs="Latha"/>
          <w:noProof/>
          <w:sz w:val="40"/>
        </w:rPr>
        <w:pict>
          <v:shape id="_x0000_s1043" type="#_x0000_t202" style="position:absolute;margin-left:-.2pt;margin-top:11.8pt;width:502.25pt;height:51.8pt;z-index:251656704" o:allowincell="f">
            <v:textbox>
              <w:txbxContent>
                <w:p w:rsidR="00617543" w:rsidRPr="00C539B0" w:rsidRDefault="00617543" w:rsidP="00617543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C539B0">
                      <w:rPr>
                        <w:rFonts w:ascii="Latha" w:hAnsi="Latha" w:cs="Latha"/>
                      </w:rPr>
                      <w:t>Main</w:t>
                    </w:r>
                  </w:smartTag>
                  <w:r w:rsidRPr="00C539B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</w:rPr>
      </w:pPr>
    </w:p>
    <w:p w:rsidR="00426CC6" w:rsidRPr="00C539B0" w:rsidRDefault="00426CC6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</w:rPr>
        <w:tab/>
      </w:r>
      <w:r w:rsidR="00617543" w:rsidRPr="00C539B0">
        <w:rPr>
          <w:rFonts w:ascii="Latha" w:hAnsi="Latha" w:cs="Latha"/>
          <w:snapToGrid w:val="0"/>
          <w:sz w:val="27"/>
        </w:rPr>
        <w:tab/>
      </w:r>
      <w:r w:rsidR="00426CC6" w:rsidRPr="00C539B0">
        <w:rPr>
          <w:rFonts w:ascii="Latha" w:hAnsi="Latha" w:cs="Latha"/>
          <w:snapToGrid w:val="0"/>
          <w:sz w:val="27"/>
        </w:rPr>
        <w:t xml:space="preserve"> </w:t>
      </w:r>
      <w:r w:rsidRPr="00C539B0">
        <w:rPr>
          <w:rFonts w:ascii="Latha" w:hAnsi="Latha" w:cs="Latha"/>
          <w:snapToGrid w:val="0"/>
          <w:sz w:val="27"/>
        </w:rPr>
        <w:t xml:space="preserve">Time: </w:t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  <w:r w:rsidR="00C539B0">
        <w:rPr>
          <w:rFonts w:ascii="Latha" w:hAnsi="Latha" w:cs="Latha"/>
          <w:snapToGrid w:val="0"/>
          <w:sz w:val="27"/>
          <w:u w:val="single"/>
        </w:rPr>
        <w:tab/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Weekly memory verse – Hosea 4:6</w:t>
      </w:r>
      <w:r w:rsidR="00C539B0" w:rsidRPr="00C539B0">
        <w:rPr>
          <w:rFonts w:ascii="Latha" w:eastAsia="Gulim" w:hAnsi="Latha" w:cs="Latha"/>
          <w:snapToGrid w:val="0"/>
          <w:sz w:val="28"/>
          <w:szCs w:val="28"/>
        </w:rPr>
        <w:t xml:space="preserve"> </w:t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  <w:t xml:space="preserve"> </w:t>
      </w:r>
      <w:r w:rsidR="00C539B0" w:rsidRPr="00C539B0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C539B0" w:rsidRPr="00C539B0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C539B0" w:rsidRPr="00C539B0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C539B0" w:rsidRPr="00C539B0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Read – Hosea 4:4-6</w:t>
      </w:r>
    </w:p>
    <w:p w:rsidR="00F6014B" w:rsidRPr="00C539B0" w:rsidRDefault="00F6014B">
      <w:pPr>
        <w:rPr>
          <w:rFonts w:ascii="Latha" w:hAnsi="Latha" w:cs="Latha"/>
        </w:rPr>
      </w:pPr>
    </w:p>
    <w:p w:rsidR="00F6014B" w:rsidRPr="00C539B0" w:rsidRDefault="00F6014B">
      <w:pPr>
        <w:widowControl w:val="0"/>
        <w:rPr>
          <w:rFonts w:ascii="Latha" w:hAnsi="Latha" w:cs="Latha"/>
          <w:sz w:val="28"/>
        </w:rPr>
      </w:pPr>
      <w:r w:rsidRPr="00C539B0">
        <w:rPr>
          <w:rFonts w:ascii="Latha" w:hAnsi="Latha" w:cs="Latha"/>
          <w:sz w:val="28"/>
        </w:rPr>
        <w:t>Examine –</w:t>
      </w:r>
    </w:p>
    <w:p w:rsidR="00F6014B" w:rsidRPr="00C539B0" w:rsidRDefault="00F6014B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Was anyone qualified to rebuke?</w:t>
      </w:r>
    </w:p>
    <w:p w:rsidR="00F6014B" w:rsidRPr="00C539B0" w:rsidRDefault="00F6014B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are they doing with the priest?</w:t>
      </w:r>
    </w:p>
    <w:p w:rsidR="00F6014B" w:rsidRPr="00C539B0" w:rsidRDefault="00F6014B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When will they fall?</w:t>
      </w:r>
    </w:p>
    <w:p w:rsidR="00F6014B" w:rsidRPr="00C539B0" w:rsidRDefault="00F6014B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Who will fall at night?</w:t>
      </w:r>
    </w:p>
    <w:p w:rsidR="00F6014B" w:rsidRPr="00C539B0" w:rsidRDefault="00F6014B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will God destroy?</w:t>
      </w:r>
    </w:p>
    <w:p w:rsidR="00F6014B" w:rsidRPr="00C539B0" w:rsidRDefault="00F6014B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How are the people destroyed?</w:t>
      </w:r>
    </w:p>
    <w:p w:rsidR="00F6014B" w:rsidRPr="00C539B0" w:rsidRDefault="00F6014B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did they reject?</w:t>
      </w:r>
    </w:p>
    <w:p w:rsidR="00F6014B" w:rsidRPr="00C539B0" w:rsidRDefault="00F6014B">
      <w:pPr>
        <w:widowControl w:val="0"/>
        <w:jc w:val="center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  <w:bdr w:val="single" w:sz="4" w:space="0" w:color="auto"/>
        </w:rPr>
        <w:t>NOTE: They had knowledge but rejected it.</w:t>
      </w:r>
    </w:p>
    <w:p w:rsidR="00F6014B" w:rsidRPr="00C539B0" w:rsidRDefault="00F6014B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will God do?</w:t>
      </w:r>
    </w:p>
    <w:p w:rsidR="00F6014B" w:rsidRPr="00C539B0" w:rsidRDefault="00F6014B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Who specifically will he reject?</w:t>
      </w:r>
    </w:p>
    <w:p w:rsidR="00F6014B" w:rsidRPr="00C539B0" w:rsidRDefault="00F6014B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did they forget?</w:t>
      </w:r>
    </w:p>
    <w:p w:rsidR="00F6014B" w:rsidRPr="00C539B0" w:rsidRDefault="00F6014B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will God forget?</w:t>
      </w:r>
    </w:p>
    <w:p w:rsidR="00F6014B" w:rsidRPr="00C539B0" w:rsidRDefault="00F601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NOTE: This is probably referring to them to being able to carry on the wicked priestly line.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Apply-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Most of you have a lot of Bible knowledge but are you living by it?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Do you apply what you already know?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List 4 commands below that you know but struggle with doing.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  <w:u w:val="single"/>
        </w:rPr>
        <w:t>Prayer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 w:rsidP="00617543">
      <w:pPr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  <w:u w:val="single"/>
        </w:rPr>
        <w:t>Praise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617543" w:rsidRPr="00C539B0" w:rsidRDefault="00617543" w:rsidP="00617543">
      <w:pPr>
        <w:widowControl w:val="0"/>
        <w:rPr>
          <w:rFonts w:ascii="Latha" w:hAnsi="Latha" w:cs="Latha"/>
          <w:sz w:val="40"/>
        </w:rPr>
      </w:pPr>
      <w:r w:rsidRPr="00C539B0">
        <w:rPr>
          <w:rFonts w:ascii="Latha" w:hAnsi="Latha" w:cs="Latha"/>
          <w:noProof/>
          <w:sz w:val="40"/>
        </w:rPr>
        <w:pict>
          <v:shape id="_x0000_s1044" type="#_x0000_t202" style="position:absolute;margin-left:-.2pt;margin-top:11.8pt;width:502.25pt;height:51.8pt;z-index:251657728" o:allowincell="f">
            <v:textbox>
              <w:txbxContent>
                <w:p w:rsidR="00617543" w:rsidRPr="00C539B0" w:rsidRDefault="00617543" w:rsidP="00617543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C539B0">
                      <w:rPr>
                        <w:rFonts w:ascii="Latha" w:hAnsi="Latha" w:cs="Latha"/>
                      </w:rPr>
                      <w:t>Main</w:t>
                    </w:r>
                  </w:smartTag>
                  <w:r w:rsidRPr="00C539B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</w:rPr>
        <w:t xml:space="preserve">  </w:t>
      </w:r>
      <w:r w:rsidR="00617543" w:rsidRPr="00C539B0">
        <w:rPr>
          <w:rFonts w:ascii="Latha" w:hAnsi="Latha" w:cs="Latha"/>
          <w:snapToGrid w:val="0"/>
          <w:sz w:val="27"/>
        </w:rPr>
        <w:tab/>
      </w:r>
      <w:r w:rsidR="00617543" w:rsidRPr="00C539B0">
        <w:rPr>
          <w:rFonts w:ascii="Latha" w:hAnsi="Latha" w:cs="Latha"/>
          <w:snapToGrid w:val="0"/>
          <w:sz w:val="27"/>
        </w:rPr>
        <w:tab/>
      </w:r>
      <w:r w:rsidRPr="00C539B0">
        <w:rPr>
          <w:rFonts w:ascii="Latha" w:hAnsi="Latha" w:cs="Latha"/>
          <w:snapToGrid w:val="0"/>
          <w:sz w:val="27"/>
        </w:rPr>
        <w:t xml:space="preserve">Time: </w:t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Weekly memory verse – Hosea 4:6</w:t>
      </w:r>
      <w:r w:rsidR="00C539B0" w:rsidRPr="00C539B0">
        <w:rPr>
          <w:rFonts w:ascii="Latha" w:eastAsia="Gulim" w:hAnsi="Latha" w:cs="Latha"/>
          <w:snapToGrid w:val="0"/>
          <w:sz w:val="28"/>
          <w:szCs w:val="28"/>
        </w:rPr>
        <w:t xml:space="preserve"> </w:t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 w:rsidRPr="009C5815">
        <w:rPr>
          <w:rFonts w:ascii="Latha" w:eastAsia="Gulim" w:hAnsi="Latha" w:cs="Latha"/>
          <w:snapToGrid w:val="0"/>
          <w:sz w:val="28"/>
          <w:szCs w:val="28"/>
        </w:rPr>
        <w:t xml:space="preserve">Time spent in prayer </w:t>
      </w:r>
      <w:r w:rsidR="00C539B0" w:rsidRPr="009C5815">
        <w:rPr>
          <w:rFonts w:ascii="Latha" w:eastAsia="Gulim" w:hAnsi="Latha" w:cs="Latha"/>
          <w:snapToGrid w:val="0"/>
          <w:sz w:val="28"/>
          <w:szCs w:val="28"/>
          <w:u w:val="single"/>
        </w:rPr>
        <w:tab/>
      </w:r>
      <w:r w:rsidR="00C539B0" w:rsidRPr="009C5815">
        <w:rPr>
          <w:rFonts w:ascii="Latha" w:eastAsia="Gulim" w:hAnsi="Latha" w:cs="Latha"/>
          <w:snapToGrid w:val="0"/>
          <w:sz w:val="28"/>
          <w:szCs w:val="28"/>
          <w:u w:val="single"/>
        </w:rPr>
        <w:tab/>
      </w:r>
      <w:r w:rsidR="00C539B0" w:rsidRPr="009C5815">
        <w:rPr>
          <w:rFonts w:ascii="Latha" w:eastAsia="Gulim" w:hAnsi="Latha" w:cs="Latha"/>
          <w:snapToGrid w:val="0"/>
          <w:sz w:val="28"/>
          <w:szCs w:val="28"/>
          <w:u w:val="single"/>
        </w:rPr>
        <w:tab/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Read – Hosea 4:7-11</w:t>
      </w:r>
    </w:p>
    <w:p w:rsidR="00F6014B" w:rsidRPr="00C539B0" w:rsidRDefault="00F6014B">
      <w:pPr>
        <w:rPr>
          <w:rFonts w:ascii="Latha" w:hAnsi="Latha" w:cs="Latha"/>
        </w:rPr>
      </w:pPr>
    </w:p>
    <w:p w:rsidR="00F6014B" w:rsidRPr="00C539B0" w:rsidRDefault="00F6014B">
      <w:pPr>
        <w:widowControl w:val="0"/>
        <w:rPr>
          <w:rFonts w:ascii="Latha" w:hAnsi="Latha" w:cs="Latha"/>
          <w:sz w:val="28"/>
        </w:rPr>
      </w:pPr>
      <w:r w:rsidRPr="00C539B0">
        <w:rPr>
          <w:rFonts w:ascii="Latha" w:hAnsi="Latha" w:cs="Latha"/>
          <w:sz w:val="28"/>
        </w:rPr>
        <w:t>Examine –</w:t>
      </w:r>
    </w:p>
    <w:p w:rsidR="00F6014B" w:rsidRPr="00C539B0" w:rsidRDefault="00F6014B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The more priest they had, they had more ___________________________________.</w:t>
      </w:r>
    </w:p>
    <w:p w:rsidR="00617543" w:rsidRPr="00C539B0" w:rsidRDefault="00F6014B" w:rsidP="00617543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will God change into shame?</w:t>
      </w:r>
    </w:p>
    <w:p w:rsidR="00617543" w:rsidRPr="00C539B0" w:rsidRDefault="00F6014B" w:rsidP="00617543">
      <w:pPr>
        <w:widowControl w:val="0"/>
        <w:ind w:firstLine="72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OPINION: What do you think their glory was?</w:t>
      </w:r>
    </w:p>
    <w:p w:rsidR="00F6014B" w:rsidRPr="00C539B0" w:rsidRDefault="00F6014B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They refer to the priest.  How did they eat up the sin of the people?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(You may look at how the priest were paid and so forth)</w:t>
      </w:r>
    </w:p>
    <w:p w:rsidR="00F6014B" w:rsidRPr="00C539B0" w:rsidRDefault="00F6014B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On what was their heart set?</w:t>
      </w:r>
    </w:p>
    <w:p w:rsidR="00F6014B" w:rsidRPr="00C539B0" w:rsidRDefault="00F6014B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Who were the people imitating?</w:t>
      </w:r>
    </w:p>
    <w:p w:rsidR="00F6014B" w:rsidRPr="00C539B0" w:rsidRDefault="00F6014B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will God do?</w:t>
      </w:r>
    </w:p>
    <w:p w:rsidR="00F6014B" w:rsidRPr="00C539B0" w:rsidRDefault="00F6014B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When they eat what will happen?</w:t>
      </w:r>
    </w:p>
    <w:p w:rsidR="00F6014B" w:rsidRPr="00C539B0" w:rsidRDefault="00F6014B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When they commit whoredoms, what will happen?</w:t>
      </w:r>
    </w:p>
    <w:p w:rsidR="00F6014B" w:rsidRPr="00C539B0" w:rsidRDefault="00F6014B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takes away the heart?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16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Apply-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The people were following the example of leadership.  Both leaders and people would be punished.  Always follow God’s word rather than man’s.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Does your life match God’s Word?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 xml:space="preserve">In obedience to parents – 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 xml:space="preserve">In being kind one to another – 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 xml:space="preserve">In preferring others better than yourself – 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In daily devotions –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In spreading the Gospel –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In not having pride –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 xml:space="preserve">Etc. 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426CC6" w:rsidRPr="00C539B0" w:rsidRDefault="00426CC6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617543" w:rsidRPr="00C539B0" w:rsidRDefault="00617543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  <w:u w:val="single"/>
        </w:rPr>
        <w:t>Prayer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 w:rsidP="00617543">
      <w:pPr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  <w:u w:val="single"/>
        </w:rPr>
        <w:t>Praise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617543" w:rsidRPr="00C539B0" w:rsidRDefault="00617543" w:rsidP="00617543">
      <w:pPr>
        <w:widowControl w:val="0"/>
        <w:rPr>
          <w:rFonts w:ascii="Latha" w:hAnsi="Latha" w:cs="Latha"/>
          <w:sz w:val="40"/>
        </w:rPr>
      </w:pPr>
      <w:r w:rsidRPr="00C539B0">
        <w:rPr>
          <w:rFonts w:ascii="Latha" w:hAnsi="Latha" w:cs="Latha"/>
          <w:noProof/>
          <w:sz w:val="40"/>
        </w:rPr>
        <w:pict>
          <v:shape id="_x0000_s1045" type="#_x0000_t202" style="position:absolute;margin-left:-.2pt;margin-top:11.8pt;width:502.25pt;height:51.8pt;z-index:251658752" o:allowincell="f">
            <v:textbox>
              <w:txbxContent>
                <w:p w:rsidR="00617543" w:rsidRPr="00C539B0" w:rsidRDefault="00617543" w:rsidP="00617543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C539B0">
                      <w:rPr>
                        <w:rFonts w:ascii="Latha" w:hAnsi="Latha" w:cs="Latha"/>
                      </w:rPr>
                      <w:t>Main</w:t>
                    </w:r>
                  </w:smartTag>
                  <w:r w:rsidRPr="00C539B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617543" w:rsidRPr="00C539B0" w:rsidRDefault="00617543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</w:rPr>
        <w:t xml:space="preserve">  </w:t>
      </w:r>
      <w:r w:rsidR="00617543" w:rsidRPr="00C539B0">
        <w:rPr>
          <w:rFonts w:ascii="Latha" w:hAnsi="Latha" w:cs="Latha"/>
          <w:snapToGrid w:val="0"/>
          <w:sz w:val="27"/>
        </w:rPr>
        <w:tab/>
      </w:r>
      <w:r w:rsidR="00617543" w:rsidRPr="00C539B0">
        <w:rPr>
          <w:rFonts w:ascii="Latha" w:hAnsi="Latha" w:cs="Latha"/>
          <w:snapToGrid w:val="0"/>
          <w:sz w:val="27"/>
        </w:rPr>
        <w:tab/>
      </w:r>
      <w:r w:rsidRPr="00C539B0">
        <w:rPr>
          <w:rFonts w:ascii="Latha" w:hAnsi="Latha" w:cs="Latha"/>
          <w:snapToGrid w:val="0"/>
          <w:sz w:val="27"/>
        </w:rPr>
        <w:t xml:space="preserve">Time: </w:t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Weekly memory verse – Hosea 4:6</w:t>
      </w:r>
      <w:r w:rsidR="00C539B0">
        <w:rPr>
          <w:rFonts w:ascii="Latha" w:hAnsi="Latha" w:cs="Latha"/>
          <w:snapToGrid w:val="0"/>
          <w:sz w:val="27"/>
        </w:rPr>
        <w:tab/>
      </w:r>
      <w:r w:rsidR="00C539B0">
        <w:rPr>
          <w:rFonts w:ascii="Latha" w:hAnsi="Latha" w:cs="Latha"/>
          <w:snapToGrid w:val="0"/>
          <w:sz w:val="27"/>
        </w:rPr>
        <w:tab/>
      </w:r>
      <w:r w:rsidR="00C539B0">
        <w:rPr>
          <w:rFonts w:ascii="Latha" w:hAnsi="Latha" w:cs="Latha"/>
          <w:snapToGrid w:val="0"/>
          <w:sz w:val="27"/>
        </w:rPr>
        <w:tab/>
      </w:r>
      <w:r w:rsidR="00C539B0" w:rsidRPr="009C5815">
        <w:rPr>
          <w:rFonts w:ascii="Latha" w:eastAsia="Gulim" w:hAnsi="Latha" w:cs="Latha"/>
          <w:snapToGrid w:val="0"/>
          <w:sz w:val="28"/>
          <w:szCs w:val="28"/>
        </w:rPr>
        <w:t xml:space="preserve">Time spent in prayer </w:t>
      </w:r>
      <w:r w:rsidR="00C539B0" w:rsidRPr="009C5815">
        <w:rPr>
          <w:rFonts w:ascii="Latha" w:eastAsia="Gulim" w:hAnsi="Latha" w:cs="Latha"/>
          <w:snapToGrid w:val="0"/>
          <w:sz w:val="28"/>
          <w:szCs w:val="28"/>
          <w:u w:val="single"/>
        </w:rPr>
        <w:tab/>
      </w:r>
      <w:r w:rsidR="00C539B0" w:rsidRPr="009C5815">
        <w:rPr>
          <w:rFonts w:ascii="Latha" w:eastAsia="Gulim" w:hAnsi="Latha" w:cs="Latha"/>
          <w:snapToGrid w:val="0"/>
          <w:sz w:val="28"/>
          <w:szCs w:val="28"/>
          <w:u w:val="single"/>
        </w:rPr>
        <w:tab/>
      </w:r>
      <w:r w:rsidR="00C539B0" w:rsidRPr="009C5815">
        <w:rPr>
          <w:rFonts w:ascii="Latha" w:eastAsia="Gulim" w:hAnsi="Latha" w:cs="Latha"/>
          <w:snapToGrid w:val="0"/>
          <w:sz w:val="28"/>
          <w:szCs w:val="28"/>
          <w:u w:val="single"/>
        </w:rPr>
        <w:tab/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Read – Hosea 4:12-14</w:t>
      </w:r>
    </w:p>
    <w:p w:rsidR="00F6014B" w:rsidRPr="00C539B0" w:rsidRDefault="00F6014B">
      <w:pPr>
        <w:rPr>
          <w:rFonts w:ascii="Latha" w:hAnsi="Latha" w:cs="Latha"/>
        </w:rPr>
      </w:pPr>
    </w:p>
    <w:p w:rsidR="00F6014B" w:rsidRPr="00C539B0" w:rsidRDefault="00F6014B">
      <w:pPr>
        <w:widowControl w:val="0"/>
        <w:rPr>
          <w:rFonts w:ascii="Latha" w:hAnsi="Latha" w:cs="Latha"/>
          <w:sz w:val="28"/>
        </w:rPr>
      </w:pPr>
      <w:r w:rsidRPr="00C539B0">
        <w:rPr>
          <w:rFonts w:ascii="Latha" w:hAnsi="Latha" w:cs="Latha"/>
          <w:sz w:val="28"/>
        </w:rPr>
        <w:t>Examine –</w:t>
      </w:r>
    </w:p>
    <w:p w:rsidR="00F6014B" w:rsidRPr="00C539B0" w:rsidRDefault="00F6014B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Where are they asking counsel?</w:t>
      </w:r>
    </w:p>
    <w:p w:rsidR="00F6014B" w:rsidRPr="00C539B0" w:rsidRDefault="00F6014B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declares to them?</w:t>
      </w:r>
    </w:p>
    <w:p w:rsidR="00F6014B" w:rsidRPr="00C539B0" w:rsidRDefault="00F6014B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These were used in idol worship</w:t>
      </w:r>
    </w:p>
    <w:p w:rsidR="00F6014B" w:rsidRPr="00C539B0" w:rsidRDefault="00F6014B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has caused them to err?</w:t>
      </w:r>
    </w:p>
    <w:p w:rsidR="00F6014B" w:rsidRPr="00C539B0" w:rsidRDefault="00F6014B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Who have they left?</w:t>
      </w:r>
    </w:p>
    <w:p w:rsidR="00F6014B" w:rsidRPr="00C539B0" w:rsidRDefault="00F6014B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Where were they sacrificing and burning incense? (2 places)</w:t>
      </w:r>
    </w:p>
    <w:p w:rsidR="00F6014B" w:rsidRPr="00C539B0" w:rsidRDefault="00F6014B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 xml:space="preserve">What </w:t>
      </w:r>
      <w:proofErr w:type="gramStart"/>
      <w:r w:rsidRPr="00C539B0">
        <w:rPr>
          <w:rFonts w:ascii="Latha" w:hAnsi="Latha" w:cs="Latha"/>
          <w:snapToGrid w:val="0"/>
          <w:sz w:val="27"/>
        </w:rPr>
        <w:t>kind of trees are</w:t>
      </w:r>
      <w:proofErr w:type="gramEnd"/>
      <w:r w:rsidRPr="00C539B0">
        <w:rPr>
          <w:rFonts w:ascii="Latha" w:hAnsi="Latha" w:cs="Latha"/>
          <w:snapToGrid w:val="0"/>
          <w:sz w:val="27"/>
        </w:rPr>
        <w:t xml:space="preserve"> mentioned here?</w:t>
      </w:r>
    </w:p>
    <w:p w:rsidR="00F6014B" w:rsidRPr="00C539B0" w:rsidRDefault="00F6014B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will the daughters do?</w:t>
      </w:r>
    </w:p>
    <w:p w:rsidR="00F6014B" w:rsidRPr="00C539B0" w:rsidRDefault="00F6014B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will the wives do?</w:t>
      </w:r>
    </w:p>
    <w:p w:rsidR="00F6014B" w:rsidRPr="00C539B0" w:rsidRDefault="00F6014B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This also was a part of their worship.</w:t>
      </w:r>
    </w:p>
    <w:p w:rsidR="00F6014B" w:rsidRPr="00C539B0" w:rsidRDefault="00F6014B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Will he separate just the ladies to punish?</w:t>
      </w:r>
    </w:p>
    <w:p w:rsidR="00F6014B" w:rsidRPr="00C539B0" w:rsidRDefault="00F6014B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 xml:space="preserve"> Who will fall?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Apply-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The people are open with their sin.  There appears to be no shame.   Are you ashamed of your sin?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Do you just pass over it?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Name to God your sin specifically.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Be serious about your sin.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  <w:u w:val="single"/>
        </w:rPr>
        <w:t>Prayer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 w:rsidP="00617543">
      <w:pPr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  <w:u w:val="single"/>
        </w:rPr>
        <w:t>Praise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617543" w:rsidRPr="00C539B0" w:rsidRDefault="00617543" w:rsidP="00617543">
      <w:pPr>
        <w:widowControl w:val="0"/>
        <w:rPr>
          <w:rFonts w:ascii="Latha" w:hAnsi="Latha" w:cs="Latha"/>
          <w:sz w:val="40"/>
        </w:rPr>
      </w:pPr>
      <w:r w:rsidRPr="00C539B0">
        <w:rPr>
          <w:rFonts w:ascii="Latha" w:hAnsi="Latha" w:cs="Latha"/>
          <w:noProof/>
          <w:sz w:val="40"/>
        </w:rPr>
        <w:pict>
          <v:shape id="_x0000_s1046" type="#_x0000_t202" style="position:absolute;margin-left:-.2pt;margin-top:11.8pt;width:502.25pt;height:51.8pt;z-index:251659776" o:allowincell="f">
            <v:textbox>
              <w:txbxContent>
                <w:p w:rsidR="00617543" w:rsidRPr="00C539B0" w:rsidRDefault="00617543" w:rsidP="00617543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C539B0">
                      <w:rPr>
                        <w:rFonts w:ascii="Latha" w:hAnsi="Latha" w:cs="Latha"/>
                      </w:rPr>
                      <w:t>Main</w:t>
                    </w:r>
                  </w:smartTag>
                  <w:r w:rsidRPr="00C539B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426CC6" w:rsidRPr="00C539B0" w:rsidRDefault="00426CC6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617543" w:rsidRPr="00C539B0" w:rsidRDefault="00617543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26CC6" w:rsidRPr="00C539B0" w:rsidRDefault="00426CC6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</w:rPr>
        <w:t xml:space="preserve">  </w:t>
      </w:r>
      <w:r w:rsidR="00617543" w:rsidRPr="00C539B0">
        <w:rPr>
          <w:rFonts w:ascii="Latha" w:hAnsi="Latha" w:cs="Latha"/>
          <w:snapToGrid w:val="0"/>
          <w:sz w:val="27"/>
        </w:rPr>
        <w:tab/>
      </w:r>
      <w:r w:rsidR="00617543" w:rsidRPr="00C539B0">
        <w:rPr>
          <w:rFonts w:ascii="Latha" w:hAnsi="Latha" w:cs="Latha"/>
          <w:snapToGrid w:val="0"/>
          <w:sz w:val="27"/>
        </w:rPr>
        <w:tab/>
      </w:r>
      <w:r w:rsidRPr="00C539B0">
        <w:rPr>
          <w:rFonts w:ascii="Latha" w:hAnsi="Latha" w:cs="Latha"/>
          <w:snapToGrid w:val="0"/>
          <w:sz w:val="27"/>
        </w:rPr>
        <w:t xml:space="preserve">Time: </w:t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Weekly memory verse – Hosea 4:6</w:t>
      </w:r>
      <w:r w:rsidR="00C539B0" w:rsidRPr="00C539B0">
        <w:rPr>
          <w:rFonts w:ascii="Latha" w:eastAsia="Gulim" w:hAnsi="Latha" w:cs="Latha"/>
          <w:snapToGrid w:val="0"/>
          <w:sz w:val="28"/>
          <w:szCs w:val="28"/>
        </w:rPr>
        <w:t xml:space="preserve"> </w:t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 w:rsidRPr="009C5815">
        <w:rPr>
          <w:rFonts w:ascii="Latha" w:eastAsia="Gulim" w:hAnsi="Latha" w:cs="Latha"/>
          <w:snapToGrid w:val="0"/>
          <w:sz w:val="28"/>
          <w:szCs w:val="28"/>
        </w:rPr>
        <w:t xml:space="preserve">Time spent in prayer </w:t>
      </w:r>
      <w:r w:rsidR="00C539B0" w:rsidRPr="009C5815">
        <w:rPr>
          <w:rFonts w:ascii="Latha" w:eastAsia="Gulim" w:hAnsi="Latha" w:cs="Latha"/>
          <w:snapToGrid w:val="0"/>
          <w:sz w:val="28"/>
          <w:szCs w:val="28"/>
          <w:u w:val="single"/>
        </w:rPr>
        <w:tab/>
      </w:r>
      <w:r w:rsidR="00C539B0" w:rsidRPr="009C5815">
        <w:rPr>
          <w:rFonts w:ascii="Latha" w:eastAsia="Gulim" w:hAnsi="Latha" w:cs="Latha"/>
          <w:snapToGrid w:val="0"/>
          <w:sz w:val="28"/>
          <w:szCs w:val="28"/>
          <w:u w:val="single"/>
        </w:rPr>
        <w:tab/>
      </w:r>
      <w:r w:rsidR="00C539B0" w:rsidRPr="009C5815">
        <w:rPr>
          <w:rFonts w:ascii="Latha" w:eastAsia="Gulim" w:hAnsi="Latha" w:cs="Latha"/>
          <w:snapToGrid w:val="0"/>
          <w:sz w:val="28"/>
          <w:szCs w:val="28"/>
          <w:u w:val="single"/>
        </w:rPr>
        <w:tab/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Read – Hosea 4:15-19</w:t>
      </w:r>
    </w:p>
    <w:p w:rsidR="00F6014B" w:rsidRPr="00C539B0" w:rsidRDefault="00F6014B">
      <w:pPr>
        <w:rPr>
          <w:rFonts w:ascii="Latha" w:hAnsi="Latha" w:cs="Latha"/>
        </w:rPr>
      </w:pPr>
    </w:p>
    <w:p w:rsidR="00F6014B" w:rsidRPr="00C539B0" w:rsidRDefault="00F6014B">
      <w:pPr>
        <w:widowControl w:val="0"/>
        <w:rPr>
          <w:rFonts w:ascii="Latha" w:hAnsi="Latha" w:cs="Latha"/>
          <w:sz w:val="28"/>
        </w:rPr>
      </w:pPr>
      <w:r w:rsidRPr="00C539B0">
        <w:rPr>
          <w:rFonts w:ascii="Latha" w:hAnsi="Latha" w:cs="Latha"/>
          <w:sz w:val="28"/>
        </w:rPr>
        <w:t>Examine –</w:t>
      </w:r>
    </w:p>
    <w:p w:rsidR="00F6014B" w:rsidRPr="00C539B0" w:rsidRDefault="00F6014B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Who is playing the harlot?</w:t>
      </w:r>
    </w:p>
    <w:p w:rsidR="00F6014B" w:rsidRPr="00C539B0" w:rsidRDefault="00F6014B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Who should not offend?</w:t>
      </w:r>
    </w:p>
    <w:p w:rsidR="00F6014B" w:rsidRPr="00C539B0" w:rsidRDefault="00F6014B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Where should they not come? (2 places)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 xml:space="preserve">4. To what is </w:t>
      </w:r>
      <w:smartTag w:uri="urn:schemas-microsoft-com:office:smarttags" w:element="country-region">
        <w:smartTag w:uri="urn:schemas-microsoft-com:office:smarttags" w:element="place">
          <w:r w:rsidRPr="00C539B0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C539B0">
        <w:rPr>
          <w:rFonts w:ascii="Latha" w:hAnsi="Latha" w:cs="Latha"/>
          <w:snapToGrid w:val="0"/>
          <w:sz w:val="27"/>
        </w:rPr>
        <w:t xml:space="preserve"> compared?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5. What would God do for them?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6. To what is Ephraim joined?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7. What does God say to do?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8. What is sour?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9. How are her rulers?</w:t>
      </w:r>
    </w:p>
    <w:p w:rsidR="00F6014B" w:rsidRPr="00C539B0" w:rsidRDefault="00617543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T</w:t>
      </w:r>
      <w:r w:rsidR="00F6014B" w:rsidRPr="00C539B0">
        <w:rPr>
          <w:rFonts w:ascii="Latha" w:hAnsi="Latha" w:cs="Latha"/>
          <w:snapToGrid w:val="0"/>
          <w:sz w:val="27"/>
        </w:rPr>
        <w:t>his is literally that they love their shame.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10. What has the wind done?</w:t>
      </w:r>
    </w:p>
    <w:p w:rsidR="00F6014B" w:rsidRPr="00C539B0" w:rsidRDefault="00F6014B">
      <w:pPr>
        <w:widowControl w:val="0"/>
        <w:numPr>
          <w:ilvl w:val="0"/>
          <w:numId w:val="7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Of what will they be ashamed?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Apply-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God says leave them alone.  They have gone too far. One day God will no longer deal with people in His mercy.  It will run out.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Is God getting short with you?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Are you blinded to your own sin?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Ask God to show you some sin that you are not aware of.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  <w:u w:val="single"/>
        </w:rPr>
        <w:t>Prayer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 w:rsidP="00617543">
      <w:pPr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  <w:u w:val="single"/>
        </w:rPr>
        <w:t>Praise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617543" w:rsidRPr="00C539B0" w:rsidRDefault="00617543" w:rsidP="00617543">
      <w:pPr>
        <w:widowControl w:val="0"/>
        <w:rPr>
          <w:rFonts w:ascii="Latha" w:hAnsi="Latha" w:cs="Latha"/>
          <w:sz w:val="40"/>
        </w:rPr>
      </w:pPr>
      <w:r w:rsidRPr="00C539B0">
        <w:rPr>
          <w:rFonts w:ascii="Latha" w:hAnsi="Latha" w:cs="Latha"/>
          <w:noProof/>
          <w:sz w:val="40"/>
        </w:rPr>
        <w:pict>
          <v:shape id="_x0000_s1047" type="#_x0000_t202" style="position:absolute;margin-left:-.2pt;margin-top:11.8pt;width:502.25pt;height:51.8pt;z-index:251660800" o:allowincell="f">
            <v:textbox>
              <w:txbxContent>
                <w:p w:rsidR="00617543" w:rsidRPr="00C539B0" w:rsidRDefault="00617543" w:rsidP="00617543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C539B0">
                      <w:rPr>
                        <w:rFonts w:ascii="Latha" w:hAnsi="Latha" w:cs="Latha"/>
                      </w:rPr>
                      <w:t>Main</w:t>
                    </w:r>
                  </w:smartTag>
                  <w:r w:rsidRPr="00C539B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426CC6" w:rsidRPr="00C539B0" w:rsidRDefault="00426CC6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26CC6" w:rsidRPr="00C539B0" w:rsidRDefault="00426CC6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617543" w:rsidRPr="00C539B0" w:rsidRDefault="00617543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</w:rPr>
        <w:t xml:space="preserve">  </w:t>
      </w:r>
      <w:r w:rsidR="00617543" w:rsidRPr="00C539B0">
        <w:rPr>
          <w:rFonts w:ascii="Latha" w:hAnsi="Latha" w:cs="Latha"/>
          <w:snapToGrid w:val="0"/>
          <w:sz w:val="27"/>
        </w:rPr>
        <w:tab/>
      </w:r>
      <w:r w:rsidR="00617543" w:rsidRPr="00C539B0">
        <w:rPr>
          <w:rFonts w:ascii="Latha" w:hAnsi="Latha" w:cs="Latha"/>
          <w:snapToGrid w:val="0"/>
          <w:sz w:val="27"/>
        </w:rPr>
        <w:tab/>
      </w:r>
      <w:r w:rsidRPr="00C539B0">
        <w:rPr>
          <w:rFonts w:ascii="Latha" w:hAnsi="Latha" w:cs="Latha"/>
          <w:snapToGrid w:val="0"/>
          <w:sz w:val="27"/>
        </w:rPr>
        <w:t xml:space="preserve">Time: </w:t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426CC6"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  <w:r w:rsidR="00617543"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Weekly memory verse – Hosea 4:6</w:t>
      </w:r>
      <w:r w:rsidR="00C539B0" w:rsidRPr="00C539B0">
        <w:rPr>
          <w:rFonts w:ascii="Latha" w:eastAsia="Gulim" w:hAnsi="Latha" w:cs="Latha"/>
          <w:snapToGrid w:val="0"/>
          <w:sz w:val="28"/>
          <w:szCs w:val="28"/>
        </w:rPr>
        <w:t xml:space="preserve"> </w:t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>
        <w:rPr>
          <w:rFonts w:ascii="Latha" w:eastAsia="Gulim" w:hAnsi="Latha" w:cs="Latha"/>
          <w:snapToGrid w:val="0"/>
          <w:sz w:val="28"/>
          <w:szCs w:val="28"/>
        </w:rPr>
        <w:tab/>
      </w:r>
      <w:r w:rsidR="00C539B0" w:rsidRPr="009C5815">
        <w:rPr>
          <w:rFonts w:ascii="Latha" w:eastAsia="Gulim" w:hAnsi="Latha" w:cs="Latha"/>
          <w:snapToGrid w:val="0"/>
          <w:sz w:val="28"/>
          <w:szCs w:val="28"/>
        </w:rPr>
        <w:t xml:space="preserve">Time spent in prayer </w:t>
      </w:r>
      <w:r w:rsidR="00C539B0" w:rsidRPr="009C5815">
        <w:rPr>
          <w:rFonts w:ascii="Latha" w:eastAsia="Gulim" w:hAnsi="Latha" w:cs="Latha"/>
          <w:snapToGrid w:val="0"/>
          <w:sz w:val="28"/>
          <w:szCs w:val="28"/>
          <w:u w:val="single"/>
        </w:rPr>
        <w:tab/>
      </w:r>
      <w:r w:rsidR="00C539B0" w:rsidRPr="009C5815">
        <w:rPr>
          <w:rFonts w:ascii="Latha" w:eastAsia="Gulim" w:hAnsi="Latha" w:cs="Latha"/>
          <w:snapToGrid w:val="0"/>
          <w:sz w:val="28"/>
          <w:szCs w:val="28"/>
          <w:u w:val="single"/>
        </w:rPr>
        <w:tab/>
      </w:r>
      <w:r w:rsidR="00C539B0" w:rsidRPr="009C5815">
        <w:rPr>
          <w:rFonts w:ascii="Latha" w:eastAsia="Gulim" w:hAnsi="Latha" w:cs="Latha"/>
          <w:snapToGrid w:val="0"/>
          <w:sz w:val="28"/>
          <w:szCs w:val="28"/>
          <w:u w:val="single"/>
        </w:rPr>
        <w:tab/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Read – Review</w:t>
      </w:r>
    </w:p>
    <w:p w:rsidR="00F6014B" w:rsidRPr="00C539B0" w:rsidRDefault="00F6014B">
      <w:pPr>
        <w:rPr>
          <w:rFonts w:ascii="Latha" w:hAnsi="Latha" w:cs="Latha"/>
        </w:rPr>
      </w:pPr>
    </w:p>
    <w:p w:rsidR="00F6014B" w:rsidRPr="00C539B0" w:rsidRDefault="00F6014B">
      <w:pPr>
        <w:widowControl w:val="0"/>
        <w:rPr>
          <w:rFonts w:ascii="Latha" w:hAnsi="Latha" w:cs="Latha"/>
          <w:sz w:val="28"/>
        </w:rPr>
      </w:pPr>
      <w:r w:rsidRPr="00C539B0">
        <w:rPr>
          <w:rFonts w:ascii="Latha" w:hAnsi="Latha" w:cs="Latha"/>
          <w:sz w:val="28"/>
        </w:rPr>
        <w:t>Examine –</w:t>
      </w:r>
    </w:p>
    <w:p w:rsidR="00F6014B" w:rsidRPr="00C539B0" w:rsidRDefault="00F6014B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How should Hosea love his wife?</w:t>
      </w:r>
    </w:p>
    <w:p w:rsidR="00F6014B" w:rsidRPr="00C539B0" w:rsidRDefault="00F6014B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How did he get her back?</w:t>
      </w:r>
    </w:p>
    <w:p w:rsidR="00F6014B" w:rsidRPr="00C539B0" w:rsidRDefault="00F6014B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There were 3 things in 4:1 that they were missing.  Name them.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How are the people destroyed?</w:t>
      </w:r>
    </w:p>
    <w:p w:rsidR="00F6014B" w:rsidRPr="00C539B0" w:rsidRDefault="00F6014B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did they set their heart to do?</w:t>
      </w:r>
    </w:p>
    <w:p w:rsidR="00F6014B" w:rsidRPr="00C539B0" w:rsidRDefault="00F6014B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Where were they worshipping?</w:t>
      </w:r>
    </w:p>
    <w:p w:rsidR="00F6014B" w:rsidRPr="00C539B0" w:rsidRDefault="00F6014B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Who was playing the harlot?</w:t>
      </w:r>
    </w:p>
    <w:p w:rsidR="00F6014B" w:rsidRPr="00C539B0" w:rsidRDefault="00F6014B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What tragic thing does God say in verse 17?</w:t>
      </w:r>
    </w:p>
    <w:p w:rsidR="00F6014B" w:rsidRPr="00C539B0" w:rsidRDefault="00F6014B">
      <w:pPr>
        <w:widowControl w:val="0"/>
        <w:numPr>
          <w:ilvl w:val="0"/>
          <w:numId w:val="10"/>
        </w:numPr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Of what will they be ashamed?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Apply-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This is a sad 2 chapters for God’s “chosen” people.</w:t>
      </w:r>
    </w:p>
    <w:p w:rsidR="00617543" w:rsidRPr="00C539B0" w:rsidRDefault="00617543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Where are you?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If you are His child are you living in opposition to Him?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>How have you broken God’s heart in the last few days?</w:t>
      </w: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</w:p>
    <w:p w:rsidR="00F6014B" w:rsidRPr="00C539B0" w:rsidRDefault="00F6014B">
      <w:pPr>
        <w:widowControl w:val="0"/>
        <w:rPr>
          <w:rFonts w:ascii="Latha" w:hAnsi="Latha" w:cs="Latha"/>
          <w:snapToGrid w:val="0"/>
          <w:sz w:val="27"/>
        </w:rPr>
      </w:pPr>
      <w:r w:rsidRPr="00C539B0">
        <w:rPr>
          <w:rFonts w:ascii="Latha" w:hAnsi="Latha" w:cs="Latha"/>
          <w:snapToGrid w:val="0"/>
          <w:sz w:val="27"/>
        </w:rPr>
        <w:t xml:space="preserve">Don’t continue to break His heart as </w:t>
      </w:r>
      <w:smartTag w:uri="urn:schemas-microsoft-com:office:smarttags" w:element="country-region">
        <w:smartTag w:uri="urn:schemas-microsoft-com:office:smarttags" w:element="place">
          <w:r w:rsidRPr="00C539B0">
            <w:rPr>
              <w:rFonts w:ascii="Latha" w:hAnsi="Latha" w:cs="Latha"/>
              <w:snapToGrid w:val="0"/>
              <w:sz w:val="27"/>
            </w:rPr>
            <w:t>Israel</w:t>
          </w:r>
        </w:smartTag>
      </w:smartTag>
      <w:r w:rsidRPr="00C539B0">
        <w:rPr>
          <w:rFonts w:ascii="Latha" w:hAnsi="Latha" w:cs="Latha"/>
          <w:snapToGrid w:val="0"/>
          <w:sz w:val="27"/>
        </w:rPr>
        <w:t xml:space="preserve"> did.</w:t>
      </w:r>
    </w:p>
    <w:p w:rsidR="00F6014B" w:rsidRPr="00C539B0" w:rsidRDefault="00F6014B">
      <w:pPr>
        <w:rPr>
          <w:rFonts w:ascii="Latha" w:hAnsi="Latha" w:cs="Latha"/>
          <w:snapToGrid w:val="0"/>
          <w:sz w:val="27"/>
        </w:rPr>
      </w:pPr>
    </w:p>
    <w:p w:rsidR="00617543" w:rsidRPr="00C539B0" w:rsidRDefault="00617543">
      <w:pPr>
        <w:rPr>
          <w:rFonts w:ascii="Latha" w:hAnsi="Latha" w:cs="Latha"/>
          <w:snapToGrid w:val="0"/>
          <w:sz w:val="27"/>
        </w:rPr>
      </w:pPr>
    </w:p>
    <w:p w:rsidR="00617543" w:rsidRPr="00C539B0" w:rsidRDefault="00617543">
      <w:pPr>
        <w:rPr>
          <w:rFonts w:ascii="Latha" w:hAnsi="Latha" w:cs="Latha"/>
          <w:snapToGrid w:val="0"/>
          <w:sz w:val="27"/>
        </w:rPr>
      </w:pP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  <w:u w:val="single"/>
        </w:rPr>
        <w:t>Prayer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 w:rsidP="00617543">
      <w:pPr>
        <w:rPr>
          <w:rFonts w:ascii="Latha" w:hAnsi="Latha" w:cs="Latha"/>
          <w:snapToGrid w:val="0"/>
          <w:sz w:val="27"/>
          <w:u w:val="single"/>
        </w:rPr>
      </w:pPr>
      <w:r w:rsidRPr="00C539B0">
        <w:rPr>
          <w:rFonts w:ascii="Latha" w:hAnsi="Latha" w:cs="Latha"/>
          <w:snapToGrid w:val="0"/>
          <w:sz w:val="27"/>
          <w:u w:val="single"/>
        </w:rPr>
        <w:t>Praise</w:t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  <w:r w:rsidRPr="00C539B0">
        <w:rPr>
          <w:rFonts w:ascii="Latha" w:hAnsi="Latha" w:cs="Latha"/>
          <w:snapToGrid w:val="0"/>
          <w:sz w:val="27"/>
          <w:u w:val="single"/>
        </w:rPr>
        <w:tab/>
      </w:r>
    </w:p>
    <w:p w:rsidR="00617543" w:rsidRPr="00C539B0" w:rsidRDefault="00617543" w:rsidP="00617543">
      <w:pPr>
        <w:widowControl w:val="0"/>
        <w:rPr>
          <w:rFonts w:ascii="Latha" w:hAnsi="Latha" w:cs="Latha"/>
          <w:sz w:val="40"/>
        </w:rPr>
      </w:pPr>
      <w:r w:rsidRPr="00C539B0">
        <w:rPr>
          <w:rFonts w:ascii="Latha" w:hAnsi="Latha" w:cs="Latha"/>
          <w:noProof/>
          <w:sz w:val="40"/>
        </w:rPr>
        <w:pict>
          <v:shape id="_x0000_s1048" type="#_x0000_t202" style="position:absolute;margin-left:-.2pt;margin-top:11.8pt;width:502.25pt;height:51.8pt;z-index:251661824" o:allowincell="f">
            <v:textbox>
              <w:txbxContent>
                <w:p w:rsidR="00617543" w:rsidRPr="00C539B0" w:rsidRDefault="00617543" w:rsidP="00617543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C539B0">
                      <w:rPr>
                        <w:rFonts w:ascii="Latha" w:hAnsi="Latha" w:cs="Latha"/>
                      </w:rPr>
                      <w:t>Main</w:t>
                    </w:r>
                  </w:smartTag>
                  <w:r w:rsidRPr="00C539B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  <w:r w:rsidRPr="00C539B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617543" w:rsidRPr="00C539B0" w:rsidRDefault="00617543" w:rsidP="00617543">
      <w:pPr>
        <w:widowControl w:val="0"/>
        <w:rPr>
          <w:rFonts w:ascii="Latha" w:hAnsi="Latha" w:cs="Latha"/>
          <w:snapToGrid w:val="0"/>
          <w:sz w:val="27"/>
        </w:rPr>
      </w:pPr>
    </w:p>
    <w:p w:rsidR="00617543" w:rsidRPr="00C539B0" w:rsidRDefault="00617543">
      <w:pPr>
        <w:rPr>
          <w:rFonts w:ascii="Latha" w:hAnsi="Latha" w:cs="Latha"/>
          <w:snapToGrid w:val="0"/>
          <w:sz w:val="27"/>
        </w:rPr>
      </w:pPr>
    </w:p>
    <w:sectPr w:rsidR="00617543" w:rsidRPr="00C539B0" w:rsidSect="00617543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B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2359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570B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676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1F1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A67B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3E25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EB49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885E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1E15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6CC6"/>
    <w:rsid w:val="003F526F"/>
    <w:rsid w:val="00426CC6"/>
    <w:rsid w:val="00617543"/>
    <w:rsid w:val="00C539B0"/>
    <w:rsid w:val="00F6014B"/>
    <w:rsid w:val="00FA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raphite Light ATT" w:hAnsi="Graphite Light ATT"/>
      <w:kern w:val="28"/>
      <w:sz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color w:val="0000FF"/>
      <w:kern w:val="0"/>
      <w:sz w:val="36"/>
    </w:rPr>
  </w:style>
  <w:style w:type="paragraph" w:styleId="EnvelopeReturn">
    <w:name w:val="envelope return"/>
    <w:basedOn w:val="Normal"/>
    <w:rPr>
      <w:rFonts w:ascii="Comic Sans MS" w:hAnsi="Comic Sans MS"/>
      <w:color w:val="0000FF"/>
      <w:kern w:val="0"/>
    </w:rPr>
  </w:style>
  <w:style w:type="paragraph" w:styleId="Title">
    <w:name w:val="Title"/>
    <w:basedOn w:val="Normal"/>
    <w:qFormat/>
    <w:pPr>
      <w:jc w:val="center"/>
    </w:pPr>
    <w:rPr>
      <w:b/>
      <w:sz w:val="52"/>
      <w:u w:val="single"/>
    </w:rPr>
  </w:style>
  <w:style w:type="paragraph" w:styleId="Subtitle">
    <w:name w:val="Subtitle"/>
    <w:basedOn w:val="Normal"/>
    <w:qFormat/>
    <w:pPr>
      <w:jc w:val="center"/>
    </w:pPr>
    <w:rPr>
      <w:sz w:val="52"/>
    </w:rPr>
  </w:style>
  <w:style w:type="table" w:styleId="TableGrid">
    <w:name w:val="Table Grid"/>
    <w:basedOn w:val="TableNormal"/>
    <w:rsid w:val="004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1098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TWO </vt:lpstr>
    </vt:vector>
  </TitlesOfParts>
  <Company>EBC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TWO </dc:title>
  <dc:subject/>
  <dc:creator>Jim Ogle</dc:creator>
  <cp:keywords/>
  <cp:lastModifiedBy>lisa</cp:lastModifiedBy>
  <cp:revision>6</cp:revision>
  <cp:lastPrinted>2011-08-12T19:25:00Z</cp:lastPrinted>
  <dcterms:created xsi:type="dcterms:W3CDTF">2011-08-12T19:04:00Z</dcterms:created>
  <dcterms:modified xsi:type="dcterms:W3CDTF">2011-08-12T20:54:00Z</dcterms:modified>
</cp:coreProperties>
</file>